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 w:themeColor="background1"/>
  <w:body>
    <w:p w14:paraId="308BB4AE" w14:textId="4BA85300" w:rsidR="003821E8" w:rsidRPr="000149BF" w:rsidRDefault="00AC1AD9" w:rsidP="003821E8">
      <w:pPr>
        <w:spacing w:after="0" w:line="240" w:lineRule="auto"/>
        <w:jc w:val="center"/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A86757">
        <w:rPr>
          <w:rFonts w:ascii="Times New Roman" w:eastAsia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661824" behindDoc="1" locked="0" layoutInCell="1" allowOverlap="1" wp14:anchorId="3082BB48" wp14:editId="4DA19D37">
            <wp:simplePos x="0" y="0"/>
            <wp:positionH relativeFrom="column">
              <wp:posOffset>-697230</wp:posOffset>
            </wp:positionH>
            <wp:positionV relativeFrom="paragraph">
              <wp:posOffset>-958215</wp:posOffset>
            </wp:positionV>
            <wp:extent cx="7693025" cy="10896600"/>
            <wp:effectExtent l="0" t="0" r="3175" b="0"/>
            <wp:wrapNone/>
            <wp:docPr id="1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5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93025" cy="1089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A5316">
        <w:rPr>
          <w:rFonts w:ascii="Times New Roman" w:eastAsia="Calibri" w:hAnsi="Times New Roman" w:cs="Times New Roman"/>
          <w:b/>
          <w:color w:val="632423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 </w:t>
      </w:r>
      <w:r w:rsidR="003821E8" w:rsidRPr="000149BF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Муниципальное </w:t>
      </w:r>
      <w:r w:rsidR="005401AB" w:rsidRPr="000149BF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автономное</w:t>
      </w:r>
      <w:r w:rsidR="003821E8" w:rsidRPr="000149BF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учреждение</w:t>
      </w:r>
    </w:p>
    <w:p w14:paraId="7A9F39D2" w14:textId="7BB3A2AF" w:rsidR="003821E8" w:rsidRPr="000149BF" w:rsidRDefault="002A5316" w:rsidP="003821E8">
      <w:pPr>
        <w:spacing w:after="0" w:line="240" w:lineRule="auto"/>
        <w:jc w:val="center"/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0149BF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 </w:t>
      </w:r>
      <w:r w:rsidR="003821E8" w:rsidRPr="000149BF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«Информационно-</w:t>
      </w:r>
      <w:r w:rsidR="00987286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организационный </w:t>
      </w:r>
      <w:r w:rsidR="003821E8" w:rsidRPr="000149BF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центр»</w:t>
      </w:r>
    </w:p>
    <w:p w14:paraId="497A197C" w14:textId="46B621D2" w:rsidR="003821E8" w:rsidRPr="00A86757" w:rsidRDefault="003821E8" w:rsidP="000C32E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4"/>
          <w:lang w:eastAsia="ru-RU"/>
        </w:rPr>
      </w:pPr>
    </w:p>
    <w:p w14:paraId="1DE9DA00" w14:textId="77777777" w:rsidR="00E45410" w:rsidRDefault="00E45410" w:rsidP="000C32E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14:paraId="0515FEA4" w14:textId="77777777" w:rsidR="00223D8F" w:rsidRDefault="00E45410" w:rsidP="000149BF">
      <w:pPr>
        <w:spacing w:after="0" w:line="240" w:lineRule="auto"/>
        <w:jc w:val="center"/>
        <w:rPr>
          <w:rFonts w:ascii="Times New Roman" w:eastAsia="Calibri" w:hAnsi="Times New Roman" w:cs="Times New Roman"/>
          <w:b/>
          <w:spacing w:val="38"/>
          <w:sz w:val="72"/>
          <w:szCs w:val="7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="Times New Roman" w:eastAsia="Calibri" w:hAnsi="Times New Roman" w:cs="Times New Roman"/>
          <w:b/>
          <w:color w:val="632423"/>
          <w:spacing w:val="38"/>
          <w:sz w:val="96"/>
          <w:szCs w:val="6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</w:t>
      </w:r>
      <w:r w:rsidR="000149BF" w:rsidRPr="003C250A">
        <w:rPr>
          <w:rFonts w:ascii="Times New Roman" w:eastAsia="Calibri" w:hAnsi="Times New Roman" w:cs="Times New Roman"/>
          <w:b/>
          <w:spacing w:val="38"/>
          <w:sz w:val="72"/>
          <w:szCs w:val="7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ДИПЛОМ</w:t>
      </w:r>
    </w:p>
    <w:p w14:paraId="6496AE76" w14:textId="6A821514" w:rsidR="00F367A5" w:rsidRDefault="00223D8F" w:rsidP="000149BF">
      <w:pPr>
        <w:spacing w:after="0" w:line="240" w:lineRule="auto"/>
        <w:jc w:val="center"/>
        <w:rPr>
          <w:rFonts w:ascii="Times New Roman" w:eastAsia="Calibri" w:hAnsi="Times New Roman" w:cs="Times New Roman"/>
          <w:bCs/>
          <w:spacing w:val="38"/>
          <w:sz w:val="72"/>
          <w:szCs w:val="7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="Times New Roman" w:eastAsia="Calibri" w:hAnsi="Times New Roman" w:cs="Times New Roman"/>
          <w:bCs/>
          <w:spacing w:val="38"/>
          <w:sz w:val="72"/>
          <w:szCs w:val="7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</w:t>
      </w:r>
      <w:r w:rsidR="00F367A5">
        <w:rPr>
          <w:rFonts w:ascii="Times New Roman" w:eastAsia="Calibri" w:hAnsi="Times New Roman" w:cs="Times New Roman"/>
          <w:bCs/>
          <w:spacing w:val="38"/>
          <w:sz w:val="72"/>
          <w:szCs w:val="7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призера</w:t>
      </w:r>
    </w:p>
    <w:p w14:paraId="60346C7C" w14:textId="5256BCD2" w:rsidR="00B42B90" w:rsidRDefault="00B42B90" w:rsidP="000149BF">
      <w:pPr>
        <w:spacing w:after="0" w:line="240" w:lineRule="auto"/>
        <w:jc w:val="center"/>
        <w:rPr>
          <w:rFonts w:ascii="Times New Roman" w:hAnsi="Times New Roman" w:cs="Times New Roman"/>
          <w:bCs/>
          <w:i/>
          <w:iCs/>
          <w:sz w:val="32"/>
          <w:szCs w:val="32"/>
        </w:rPr>
      </w:pPr>
      <w:r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t xml:space="preserve"> муниципального </w:t>
      </w:r>
      <w:r w:rsidR="000149BF" w:rsidRPr="00E76016"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t xml:space="preserve">конкурса </w:t>
      </w:r>
      <w:r w:rsidR="000149BF" w:rsidRPr="00E76016">
        <w:rPr>
          <w:rFonts w:ascii="Times New Roman" w:hAnsi="Times New Roman" w:cs="Times New Roman"/>
          <w:bCs/>
          <w:i/>
          <w:iCs/>
          <w:sz w:val="32"/>
          <w:szCs w:val="32"/>
        </w:rPr>
        <w:t xml:space="preserve">методических разработок </w:t>
      </w:r>
      <w:r>
        <w:rPr>
          <w:rFonts w:ascii="Times New Roman" w:hAnsi="Times New Roman" w:cs="Times New Roman"/>
          <w:bCs/>
          <w:i/>
          <w:iCs/>
          <w:sz w:val="32"/>
          <w:szCs w:val="32"/>
        </w:rPr>
        <w:br/>
      </w:r>
      <w:r w:rsidR="000149BF" w:rsidRPr="00E76016">
        <w:rPr>
          <w:rFonts w:ascii="Times New Roman" w:hAnsi="Times New Roman" w:cs="Times New Roman"/>
          <w:bCs/>
          <w:i/>
          <w:iCs/>
          <w:sz w:val="32"/>
          <w:szCs w:val="32"/>
        </w:rPr>
        <w:t xml:space="preserve">по ведению образовательной деятельности в начальной школе </w:t>
      </w:r>
      <w:r>
        <w:rPr>
          <w:rFonts w:ascii="Times New Roman" w:hAnsi="Times New Roman" w:cs="Times New Roman"/>
          <w:bCs/>
          <w:i/>
          <w:iCs/>
          <w:sz w:val="32"/>
          <w:szCs w:val="32"/>
        </w:rPr>
        <w:br/>
      </w:r>
      <w:r w:rsidR="000149BF" w:rsidRPr="00E76016">
        <w:rPr>
          <w:rFonts w:ascii="Times New Roman" w:hAnsi="Times New Roman" w:cs="Times New Roman"/>
          <w:bCs/>
          <w:i/>
          <w:iCs/>
          <w:sz w:val="32"/>
          <w:szCs w:val="32"/>
        </w:rPr>
        <w:t xml:space="preserve">с использованием </w:t>
      </w:r>
      <w:r>
        <w:rPr>
          <w:rFonts w:ascii="Times New Roman" w:hAnsi="Times New Roman" w:cs="Times New Roman"/>
          <w:bCs/>
          <w:i/>
          <w:iCs/>
          <w:sz w:val="32"/>
          <w:szCs w:val="32"/>
        </w:rPr>
        <w:t>цифровых образовательных платформ</w:t>
      </w:r>
    </w:p>
    <w:p w14:paraId="4408BA20" w14:textId="508A2EDB" w:rsidR="000149BF" w:rsidRDefault="00B42B90" w:rsidP="000149BF">
      <w:pPr>
        <w:spacing w:after="0" w:line="240" w:lineRule="auto"/>
        <w:jc w:val="center"/>
        <w:rPr>
          <w:rFonts w:ascii="Times New Roman" w:hAnsi="Times New Roman" w:cs="Times New Roman"/>
          <w:bCs/>
          <w:i/>
          <w:iCs/>
          <w:sz w:val="32"/>
          <w:szCs w:val="32"/>
        </w:rPr>
      </w:pPr>
      <w:r>
        <w:rPr>
          <w:rFonts w:ascii="Times New Roman" w:hAnsi="Times New Roman" w:cs="Times New Roman"/>
          <w:bCs/>
          <w:i/>
          <w:iCs/>
          <w:sz w:val="32"/>
          <w:szCs w:val="32"/>
        </w:rPr>
        <w:t xml:space="preserve"> «Интерактивная мозаика»</w:t>
      </w:r>
    </w:p>
    <w:p w14:paraId="7CC769C7" w14:textId="4E0A18DB" w:rsidR="00AE3D19" w:rsidRDefault="00AE3D19" w:rsidP="00252ECB">
      <w:pPr>
        <w:spacing w:after="0" w:line="240" w:lineRule="auto"/>
        <w:rPr>
          <w:rFonts w:ascii="Times New Roman" w:hAnsi="Times New Roman" w:cs="Times New Roman"/>
          <w:bCs/>
          <w:i/>
          <w:iCs/>
          <w:sz w:val="32"/>
          <w:szCs w:val="32"/>
        </w:rPr>
      </w:pPr>
    </w:p>
    <w:p w14:paraId="2E9C0168" w14:textId="72D544B5" w:rsidR="000149BF" w:rsidRDefault="00223D8F" w:rsidP="00223D8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44"/>
          <w:szCs w:val="44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44"/>
          <w:szCs w:val="44"/>
          <w:lang w:val="en-US" w:eastAsia="ru-RU"/>
        </w:rPr>
        <w:t>I</w:t>
      </w:r>
      <w:r w:rsidR="00F367A5">
        <w:rPr>
          <w:rFonts w:ascii="Times New Roman" w:eastAsia="Times New Roman" w:hAnsi="Times New Roman" w:cs="Times New Roman"/>
          <w:b/>
          <w:i/>
          <w:sz w:val="44"/>
          <w:szCs w:val="44"/>
          <w:lang w:val="en-US" w:eastAsia="ru-RU"/>
        </w:rPr>
        <w:t>I</w:t>
      </w:r>
      <w:r>
        <w:rPr>
          <w:rFonts w:ascii="Times New Roman" w:eastAsia="Times New Roman" w:hAnsi="Times New Roman" w:cs="Times New Roman"/>
          <w:b/>
          <w:i/>
          <w:sz w:val="44"/>
          <w:szCs w:val="44"/>
          <w:lang w:eastAsia="ru-RU"/>
        </w:rPr>
        <w:t xml:space="preserve"> место</w:t>
      </w:r>
    </w:p>
    <w:p w14:paraId="72CCBC7C" w14:textId="17FEE904" w:rsidR="00215997" w:rsidRPr="00215997" w:rsidRDefault="00215997" w:rsidP="00215997">
      <w:pPr>
        <w:spacing w:after="0" w:line="240" w:lineRule="auto"/>
        <w:jc w:val="center"/>
        <w:rPr>
          <w:rFonts w:ascii="Times New Roman" w:eastAsia="Calibri" w:hAnsi="Times New Roman" w:cs="Times New Roman"/>
          <w:bCs/>
        </w:rPr>
      </w:pPr>
      <w:r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t>в</w:t>
      </w:r>
      <w:r w:rsidRPr="00215997"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t xml:space="preserve"> номинации</w:t>
      </w:r>
      <w:r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br/>
        <w:t xml:space="preserve">«Методическая разработка по ведению </w:t>
      </w:r>
      <w:r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br/>
        <w:t xml:space="preserve">образовательной деятельности с одаренными детьми </w:t>
      </w:r>
      <w:r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br/>
        <w:t>с использованием цифровых образовательных платформ»</w:t>
      </w:r>
    </w:p>
    <w:p w14:paraId="5A2A94C0" w14:textId="542E627C" w:rsidR="00AE3D19" w:rsidRDefault="00AE3D19" w:rsidP="00223D8F">
      <w:pPr>
        <w:spacing w:after="0" w:line="240" w:lineRule="auto"/>
        <w:rPr>
          <w:rFonts w:ascii="Times New Roman" w:hAnsi="Times New Roman" w:cs="Times New Roman"/>
          <w:b/>
          <w:i/>
          <w:sz w:val="56"/>
          <w:szCs w:val="56"/>
        </w:rPr>
      </w:pPr>
    </w:p>
    <w:p w14:paraId="2E838B96" w14:textId="678B2C94" w:rsidR="000149BF" w:rsidRPr="003C250A" w:rsidRDefault="00252ECB" w:rsidP="000149BF">
      <w:pPr>
        <w:spacing w:after="0" w:line="240" w:lineRule="auto"/>
        <w:jc w:val="center"/>
        <w:rPr>
          <w:rFonts w:ascii="Times New Roman" w:hAnsi="Times New Roman" w:cs="Times New Roman"/>
          <w:bCs/>
          <w:iCs/>
          <w:sz w:val="56"/>
          <w:szCs w:val="56"/>
        </w:rPr>
      </w:pPr>
      <w:r>
        <w:rPr>
          <w:rFonts w:ascii="Times New Roman" w:hAnsi="Times New Roman" w:cs="Times New Roman"/>
          <w:b/>
          <w:i/>
          <w:sz w:val="56"/>
          <w:szCs w:val="56"/>
        </w:rPr>
        <w:t xml:space="preserve">  </w:t>
      </w:r>
      <w:proofErr w:type="spellStart"/>
      <w:r w:rsidR="002E5FD6">
        <w:rPr>
          <w:rFonts w:ascii="Times New Roman" w:hAnsi="Times New Roman" w:cs="Times New Roman"/>
          <w:b/>
          <w:i/>
          <w:sz w:val="56"/>
          <w:szCs w:val="56"/>
        </w:rPr>
        <w:t>Байтемирова</w:t>
      </w:r>
      <w:proofErr w:type="spellEnd"/>
      <w:r w:rsidR="002E5FD6">
        <w:rPr>
          <w:rFonts w:ascii="Times New Roman" w:hAnsi="Times New Roman" w:cs="Times New Roman"/>
          <w:b/>
          <w:i/>
          <w:sz w:val="56"/>
          <w:szCs w:val="56"/>
        </w:rPr>
        <w:t xml:space="preserve"> Ирина Анатольевна</w:t>
      </w:r>
      <w:r w:rsidR="000149BF" w:rsidRPr="003C250A">
        <w:rPr>
          <w:rFonts w:ascii="Times New Roman" w:hAnsi="Times New Roman" w:cs="Times New Roman"/>
          <w:bCs/>
          <w:iCs/>
          <w:sz w:val="40"/>
          <w:szCs w:val="40"/>
        </w:rPr>
        <w:t>,</w:t>
      </w:r>
    </w:p>
    <w:p w14:paraId="078ECCC7" w14:textId="094BE6FE" w:rsidR="000149BF" w:rsidRDefault="00074804" w:rsidP="000149BF">
      <w:pPr>
        <w:pStyle w:val="a5"/>
        <w:jc w:val="center"/>
        <w:rPr>
          <w:rFonts w:ascii="Times New Roman" w:hAnsi="Times New Roman" w:cs="Times New Roman"/>
          <w:i/>
          <w:iCs/>
          <w:sz w:val="32"/>
          <w:szCs w:val="32"/>
        </w:rPr>
      </w:pPr>
      <w:r>
        <w:rPr>
          <w:rFonts w:ascii="Times New Roman" w:hAnsi="Times New Roman" w:cs="Times New Roman"/>
          <w:i/>
          <w:iCs/>
          <w:sz w:val="32"/>
          <w:szCs w:val="32"/>
        </w:rPr>
        <w:t>у</w:t>
      </w:r>
      <w:r w:rsidR="00F367A5">
        <w:rPr>
          <w:rFonts w:ascii="Times New Roman" w:hAnsi="Times New Roman" w:cs="Times New Roman"/>
          <w:i/>
          <w:iCs/>
          <w:sz w:val="32"/>
          <w:szCs w:val="32"/>
        </w:rPr>
        <w:t>читель</w:t>
      </w:r>
      <w:r>
        <w:rPr>
          <w:rFonts w:ascii="Times New Roman" w:hAnsi="Times New Roman" w:cs="Times New Roman"/>
          <w:i/>
          <w:iCs/>
          <w:sz w:val="32"/>
          <w:szCs w:val="32"/>
        </w:rPr>
        <w:t xml:space="preserve"> начальных классов</w:t>
      </w:r>
    </w:p>
    <w:p w14:paraId="0C52B0DF" w14:textId="28D9AFD0" w:rsidR="000149BF" w:rsidRDefault="000149BF" w:rsidP="000149BF">
      <w:pPr>
        <w:pStyle w:val="a5"/>
        <w:jc w:val="center"/>
        <w:rPr>
          <w:rFonts w:ascii="Times New Roman" w:hAnsi="Times New Roman" w:cs="Times New Roman"/>
          <w:i/>
          <w:iCs/>
          <w:sz w:val="32"/>
          <w:szCs w:val="32"/>
        </w:rPr>
      </w:pPr>
      <w:r>
        <w:rPr>
          <w:rFonts w:ascii="Times New Roman" w:hAnsi="Times New Roman" w:cs="Times New Roman"/>
          <w:i/>
          <w:iCs/>
          <w:sz w:val="32"/>
          <w:szCs w:val="32"/>
        </w:rPr>
        <w:t xml:space="preserve">муниципального бюджетного общеобразовательного учреждения </w:t>
      </w:r>
    </w:p>
    <w:p w14:paraId="5B580A2E" w14:textId="1B576B46" w:rsidR="000149BF" w:rsidRDefault="002E5FD6" w:rsidP="000149BF">
      <w:pPr>
        <w:pStyle w:val="a5"/>
        <w:jc w:val="center"/>
        <w:rPr>
          <w:rFonts w:ascii="Times New Roman" w:hAnsi="Times New Roman" w:cs="Times New Roman"/>
          <w:i/>
          <w:iCs/>
          <w:sz w:val="32"/>
          <w:szCs w:val="32"/>
        </w:rPr>
      </w:pPr>
      <w:r>
        <w:rPr>
          <w:rFonts w:ascii="Times New Roman" w:hAnsi="Times New Roman" w:cs="Times New Roman"/>
          <w:i/>
          <w:iCs/>
          <w:sz w:val="32"/>
          <w:szCs w:val="32"/>
        </w:rPr>
        <w:t xml:space="preserve">средней общеобразовательной </w:t>
      </w:r>
      <w:r w:rsidR="00F367A5">
        <w:rPr>
          <w:rFonts w:ascii="Times New Roman" w:hAnsi="Times New Roman" w:cs="Times New Roman"/>
          <w:i/>
          <w:iCs/>
          <w:sz w:val="32"/>
          <w:szCs w:val="32"/>
        </w:rPr>
        <w:t xml:space="preserve">школы </w:t>
      </w:r>
      <w:r>
        <w:rPr>
          <w:rFonts w:ascii="Times New Roman" w:hAnsi="Times New Roman" w:cs="Times New Roman"/>
          <w:i/>
          <w:iCs/>
          <w:sz w:val="32"/>
          <w:szCs w:val="32"/>
        </w:rPr>
        <w:t>№ 20</w:t>
      </w:r>
    </w:p>
    <w:p w14:paraId="2FF4313C" w14:textId="77777777" w:rsidR="00215997" w:rsidRPr="00A80228" w:rsidRDefault="00215997" w:rsidP="000149BF">
      <w:pPr>
        <w:pStyle w:val="a5"/>
        <w:jc w:val="center"/>
        <w:rPr>
          <w:rFonts w:ascii="Times New Roman" w:hAnsi="Times New Roman" w:cs="Times New Roman"/>
          <w:i/>
          <w:iCs/>
          <w:sz w:val="32"/>
          <w:szCs w:val="32"/>
        </w:rPr>
      </w:pPr>
    </w:p>
    <w:p w14:paraId="45E81F03" w14:textId="0BB5FCEA" w:rsidR="00D75183" w:rsidRDefault="00D75183" w:rsidP="000149BF">
      <w:pPr>
        <w:spacing w:after="0" w:line="240" w:lineRule="auto"/>
        <w:jc w:val="center"/>
        <w:rPr>
          <w:rFonts w:ascii="Times New Roman" w:hAnsi="Times New Roman" w:cs="Times New Roman"/>
          <w:b/>
          <w:szCs w:val="32"/>
        </w:rPr>
      </w:pPr>
    </w:p>
    <w:p w14:paraId="74FA8A75" w14:textId="6CE14710" w:rsidR="00D75183" w:rsidRDefault="00D75183" w:rsidP="00D87467">
      <w:pPr>
        <w:spacing w:after="0" w:line="240" w:lineRule="auto"/>
        <w:ind w:left="567" w:firstLine="567"/>
        <w:jc w:val="both"/>
        <w:rPr>
          <w:rFonts w:ascii="Times New Roman" w:hAnsi="Times New Roman" w:cs="Times New Roman"/>
          <w:b/>
          <w:szCs w:val="32"/>
        </w:rPr>
      </w:pPr>
    </w:p>
    <w:p w14:paraId="415012CC" w14:textId="5A11D745" w:rsidR="00D75183" w:rsidRDefault="00D75183" w:rsidP="00215997">
      <w:pPr>
        <w:spacing w:after="0" w:line="240" w:lineRule="auto"/>
        <w:jc w:val="both"/>
        <w:rPr>
          <w:rFonts w:ascii="Times New Roman" w:hAnsi="Times New Roman" w:cs="Times New Roman"/>
          <w:b/>
          <w:szCs w:val="32"/>
        </w:rPr>
      </w:pPr>
    </w:p>
    <w:p w14:paraId="53BECC45" w14:textId="4B27027C" w:rsidR="00987286" w:rsidRDefault="00987286" w:rsidP="00987286">
      <w:pPr>
        <w:widowControl w:val="0"/>
        <w:autoSpaceDE w:val="0"/>
        <w:autoSpaceDN w:val="0"/>
        <w:spacing w:before="120" w:after="0" w:line="240" w:lineRule="auto"/>
        <w:rPr>
          <w:rFonts w:ascii="Times New Roman" w:eastAsia="Times New Roman" w:hAnsi="Times New Roman" w:cs="Times New Roman"/>
          <w:color w:val="151616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0016" behindDoc="1" locked="0" layoutInCell="1" allowOverlap="1" wp14:anchorId="523A012F" wp14:editId="532D01AF">
            <wp:simplePos x="0" y="0"/>
            <wp:positionH relativeFrom="column">
              <wp:posOffset>3950970</wp:posOffset>
            </wp:positionH>
            <wp:positionV relativeFrom="paragraph">
              <wp:posOffset>118745</wp:posOffset>
            </wp:positionV>
            <wp:extent cx="1534160" cy="1552575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416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color w:val="151616"/>
          <w:sz w:val="28"/>
          <w:szCs w:val="28"/>
        </w:rPr>
        <w:t xml:space="preserve">        </w:t>
      </w:r>
    </w:p>
    <w:p w14:paraId="362008CC" w14:textId="37A42737" w:rsidR="00987286" w:rsidRDefault="00987286" w:rsidP="00987286">
      <w:pPr>
        <w:widowControl w:val="0"/>
        <w:autoSpaceDE w:val="0"/>
        <w:autoSpaceDN w:val="0"/>
        <w:spacing w:before="120" w:after="0" w:line="240" w:lineRule="auto"/>
        <w:rPr>
          <w:rFonts w:ascii="Times New Roman" w:eastAsia="Times New Roman" w:hAnsi="Times New Roman" w:cs="Times New Roman"/>
          <w:color w:val="151616"/>
          <w:sz w:val="27"/>
        </w:rPr>
      </w:pPr>
      <w:r w:rsidRPr="004C179B">
        <w:rPr>
          <w:rFonts w:ascii="Times New Roman" w:eastAsia="Times New Roman" w:hAnsi="Times New Roman" w:cs="Times New Roman"/>
          <w:noProof/>
          <w:sz w:val="20"/>
          <w:lang w:eastAsia="ru-RU"/>
        </w:rPr>
        <w:drawing>
          <wp:anchor distT="0" distB="0" distL="114300" distR="114300" simplePos="0" relativeHeight="251659776" behindDoc="0" locked="0" layoutInCell="1" allowOverlap="1" wp14:anchorId="2D0F6DDE" wp14:editId="18BE5EE3">
            <wp:simplePos x="0" y="0"/>
            <wp:positionH relativeFrom="column">
              <wp:posOffset>4362450</wp:posOffset>
            </wp:positionH>
            <wp:positionV relativeFrom="paragraph">
              <wp:posOffset>280035</wp:posOffset>
            </wp:positionV>
            <wp:extent cx="724535" cy="492760"/>
            <wp:effectExtent l="0" t="0" r="0" b="2540"/>
            <wp:wrapNone/>
            <wp:docPr id="1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535" cy="49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color w:val="151616"/>
          <w:sz w:val="28"/>
          <w:szCs w:val="28"/>
        </w:rPr>
        <w:t xml:space="preserve">        </w:t>
      </w:r>
      <w:r w:rsidRPr="004C179B">
        <w:rPr>
          <w:rFonts w:ascii="Times New Roman" w:eastAsia="Times New Roman" w:hAnsi="Times New Roman" w:cs="Times New Roman"/>
          <w:color w:val="151616"/>
          <w:sz w:val="28"/>
          <w:szCs w:val="28"/>
        </w:rPr>
        <w:t>Директор</w:t>
      </w:r>
      <w:r w:rsidRPr="004C179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7D8C5AA5" w14:textId="22AF8A3D" w:rsidR="00987286" w:rsidRPr="00987286" w:rsidRDefault="00987286" w:rsidP="00987286">
      <w:pPr>
        <w:widowControl w:val="0"/>
        <w:autoSpaceDE w:val="0"/>
        <w:autoSpaceDN w:val="0"/>
        <w:spacing w:before="120" w:after="0" w:line="240" w:lineRule="auto"/>
        <w:rPr>
          <w:rFonts w:ascii="Times New Roman" w:eastAsia="Times New Roman" w:hAnsi="Times New Roman" w:cs="Times New Roman"/>
          <w:color w:val="151616"/>
          <w:sz w:val="27"/>
        </w:rPr>
      </w:pPr>
      <w:r>
        <w:rPr>
          <w:rFonts w:ascii="Times New Roman" w:eastAsia="Times New Roman" w:hAnsi="Times New Roman" w:cs="Times New Roman"/>
          <w:color w:val="151616"/>
          <w:spacing w:val="-8"/>
          <w:sz w:val="28"/>
          <w:szCs w:val="28"/>
        </w:rPr>
        <w:t xml:space="preserve">         </w:t>
      </w:r>
      <w:r w:rsidRPr="004C179B">
        <w:rPr>
          <w:rFonts w:ascii="Times New Roman" w:eastAsia="Times New Roman" w:hAnsi="Times New Roman" w:cs="Times New Roman"/>
          <w:color w:val="151616"/>
          <w:spacing w:val="-8"/>
          <w:sz w:val="28"/>
          <w:szCs w:val="28"/>
        </w:rPr>
        <w:t>МАУ</w:t>
      </w:r>
      <w:r w:rsidRPr="004C179B">
        <w:rPr>
          <w:rFonts w:ascii="Times New Roman" w:eastAsia="Times New Roman" w:hAnsi="Times New Roman" w:cs="Times New Roman"/>
          <w:color w:val="151616"/>
          <w:sz w:val="28"/>
          <w:szCs w:val="28"/>
        </w:rPr>
        <w:t xml:space="preserve"> «Информационно-</w:t>
      </w:r>
      <w:r>
        <w:rPr>
          <w:rFonts w:ascii="Times New Roman" w:eastAsia="Times New Roman" w:hAnsi="Times New Roman" w:cs="Times New Roman"/>
          <w:color w:val="151616"/>
          <w:sz w:val="28"/>
          <w:szCs w:val="28"/>
        </w:rPr>
        <w:t xml:space="preserve">организационный </w:t>
      </w:r>
      <w:proofErr w:type="gramStart"/>
      <w:r w:rsidRPr="004C179B">
        <w:rPr>
          <w:rFonts w:ascii="Times New Roman" w:eastAsia="Times New Roman" w:hAnsi="Times New Roman" w:cs="Times New Roman"/>
          <w:color w:val="151616"/>
          <w:sz w:val="28"/>
          <w:szCs w:val="28"/>
        </w:rPr>
        <w:t>центр</w:t>
      </w:r>
      <w:r w:rsidRPr="00E45410">
        <w:rPr>
          <w:rFonts w:ascii="Times New Roman" w:eastAsia="Times New Roman" w:hAnsi="Times New Roman" w:cs="Times New Roman"/>
          <w:color w:val="151616"/>
          <w:sz w:val="32"/>
          <w:szCs w:val="28"/>
        </w:rPr>
        <w:t xml:space="preserve">»   </w:t>
      </w:r>
      <w:proofErr w:type="gramEnd"/>
      <w:r w:rsidRPr="00E45410">
        <w:rPr>
          <w:rFonts w:ascii="Times New Roman" w:eastAsia="Times New Roman" w:hAnsi="Times New Roman" w:cs="Times New Roman"/>
          <w:color w:val="151616"/>
          <w:sz w:val="32"/>
          <w:szCs w:val="28"/>
        </w:rPr>
        <w:t xml:space="preserve">           </w:t>
      </w:r>
      <w:r>
        <w:rPr>
          <w:rFonts w:ascii="Times New Roman" w:eastAsia="Times New Roman" w:hAnsi="Times New Roman" w:cs="Times New Roman"/>
          <w:color w:val="151616"/>
          <w:sz w:val="32"/>
          <w:szCs w:val="28"/>
        </w:rPr>
        <w:t xml:space="preserve">      </w:t>
      </w:r>
      <w:r w:rsidRPr="004C179B">
        <w:rPr>
          <w:rFonts w:ascii="Times New Roman" w:eastAsia="Times New Roman" w:hAnsi="Times New Roman" w:cs="Times New Roman"/>
          <w:color w:val="151616"/>
          <w:sz w:val="28"/>
          <w:szCs w:val="28"/>
        </w:rPr>
        <w:t>С.П.</w:t>
      </w:r>
      <w:r w:rsidRPr="004C179B">
        <w:rPr>
          <w:rFonts w:ascii="Times New Roman" w:eastAsia="Times New Roman" w:hAnsi="Times New Roman" w:cs="Times New Roman"/>
          <w:color w:val="151616"/>
          <w:spacing w:val="4"/>
          <w:sz w:val="28"/>
          <w:szCs w:val="28"/>
        </w:rPr>
        <w:t xml:space="preserve"> </w:t>
      </w:r>
      <w:r w:rsidRPr="004C179B">
        <w:rPr>
          <w:rFonts w:ascii="Times New Roman" w:eastAsia="Times New Roman" w:hAnsi="Times New Roman" w:cs="Times New Roman"/>
          <w:color w:val="151616"/>
          <w:spacing w:val="-4"/>
          <w:sz w:val="28"/>
          <w:szCs w:val="28"/>
        </w:rPr>
        <w:t>Гончарова</w:t>
      </w:r>
    </w:p>
    <w:p w14:paraId="0C7E5DE9" w14:textId="2E17D41A" w:rsidR="00987286" w:rsidRDefault="00987286" w:rsidP="00987286">
      <w:pPr>
        <w:widowControl w:val="0"/>
        <w:tabs>
          <w:tab w:val="left" w:pos="709"/>
        </w:tabs>
        <w:autoSpaceDE w:val="0"/>
        <w:autoSpaceDN w:val="0"/>
        <w:spacing w:before="120" w:after="0" w:line="240" w:lineRule="auto"/>
        <w:ind w:firstLine="567"/>
        <w:jc w:val="both"/>
        <w:rPr>
          <w:rFonts w:ascii="Times New Roman" w:eastAsia="Times New Roman" w:hAnsi="Times New Roman" w:cs="Times New Roman"/>
          <w:color w:val="151616"/>
          <w:spacing w:val="-4"/>
          <w:sz w:val="28"/>
          <w:szCs w:val="28"/>
        </w:rPr>
      </w:pPr>
      <w:r>
        <w:rPr>
          <w:noProof/>
        </w:rPr>
        <w:t xml:space="preserve">  </w:t>
      </w:r>
    </w:p>
    <w:p w14:paraId="66E571C2" w14:textId="3F917442" w:rsidR="00987286" w:rsidRPr="00614070" w:rsidRDefault="00987286" w:rsidP="00987286">
      <w:pPr>
        <w:widowControl w:val="0"/>
        <w:tabs>
          <w:tab w:val="left" w:pos="709"/>
          <w:tab w:val="left" w:pos="8625"/>
        </w:tabs>
        <w:autoSpaceDE w:val="0"/>
        <w:autoSpaceDN w:val="0"/>
        <w:spacing w:before="120" w:after="0" w:line="240" w:lineRule="auto"/>
        <w:ind w:firstLine="567"/>
        <w:rPr>
          <w:rFonts w:ascii="Times New Roman" w:eastAsia="Times New Roman" w:hAnsi="Times New Roman" w:cs="Times New Roman"/>
          <w:color w:val="151616"/>
          <w:spacing w:val="-4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3632" behindDoc="1" locked="0" layoutInCell="1" allowOverlap="1" wp14:anchorId="0B4A0F93" wp14:editId="52508318">
            <wp:simplePos x="0" y="0"/>
            <wp:positionH relativeFrom="column">
              <wp:posOffset>4093845</wp:posOffset>
            </wp:positionH>
            <wp:positionV relativeFrom="paragraph">
              <wp:posOffset>5715</wp:posOffset>
            </wp:positionV>
            <wp:extent cx="809625" cy="552450"/>
            <wp:effectExtent l="0" t="0" r="9525" b="0"/>
            <wp:wrapTight wrapText="bothSides">
              <wp:wrapPolygon edited="0">
                <wp:start x="0" y="0"/>
                <wp:lineTo x="0" y="20855"/>
                <wp:lineTo x="21346" y="20855"/>
                <wp:lineTo x="21346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color w:val="151616"/>
          <w:spacing w:val="-4"/>
          <w:sz w:val="28"/>
          <w:szCs w:val="28"/>
        </w:rPr>
        <w:t xml:space="preserve"> </w:t>
      </w:r>
    </w:p>
    <w:p w14:paraId="37EDFC51" w14:textId="6D674BCB" w:rsidR="00D75183" w:rsidRPr="00E45410" w:rsidRDefault="00D75183" w:rsidP="00D87467">
      <w:pPr>
        <w:spacing w:after="0" w:line="240" w:lineRule="auto"/>
        <w:ind w:left="567" w:firstLine="567"/>
        <w:jc w:val="both"/>
        <w:rPr>
          <w:rFonts w:ascii="Times New Roman" w:hAnsi="Times New Roman" w:cs="Times New Roman"/>
          <w:b/>
          <w:szCs w:val="32"/>
        </w:rPr>
      </w:pPr>
    </w:p>
    <w:p w14:paraId="3FF591F5" w14:textId="168CEE71" w:rsidR="008E7BD7" w:rsidRDefault="008E7BD7"/>
    <w:p w14:paraId="06FCBE4E" w14:textId="77777777" w:rsidR="00252ECB" w:rsidRDefault="00252ECB" w:rsidP="00215997">
      <w:pPr>
        <w:widowControl w:val="0"/>
        <w:autoSpaceDE w:val="0"/>
        <w:autoSpaceDN w:val="0"/>
        <w:spacing w:before="120" w:after="0" w:line="240" w:lineRule="auto"/>
        <w:jc w:val="center"/>
        <w:rPr>
          <w:rFonts w:ascii="Times New Roman" w:eastAsia="Times New Roman" w:hAnsi="Times New Roman" w:cs="Times New Roman"/>
          <w:i/>
          <w:color w:val="151616"/>
          <w:w w:val="105"/>
          <w:sz w:val="29"/>
        </w:rPr>
      </w:pPr>
    </w:p>
    <w:p w14:paraId="4C1933DA" w14:textId="5CB0EE49" w:rsidR="00987286" w:rsidRPr="009513DC" w:rsidRDefault="00987286" w:rsidP="009513DC">
      <w:pPr>
        <w:widowControl w:val="0"/>
        <w:autoSpaceDE w:val="0"/>
        <w:autoSpaceDN w:val="0"/>
        <w:spacing w:before="120" w:after="0" w:line="240" w:lineRule="auto"/>
        <w:jc w:val="center"/>
        <w:rPr>
          <w:rFonts w:ascii="Times New Roman" w:eastAsia="Times New Roman" w:hAnsi="Times New Roman" w:cs="Times New Roman"/>
          <w:color w:val="151616"/>
          <w:sz w:val="27"/>
        </w:rPr>
      </w:pPr>
      <w:r>
        <w:rPr>
          <w:rFonts w:ascii="Times New Roman" w:eastAsia="Times New Roman" w:hAnsi="Times New Roman" w:cs="Times New Roman"/>
          <w:i/>
          <w:color w:val="151616"/>
          <w:w w:val="105"/>
          <w:sz w:val="29"/>
        </w:rPr>
        <w:t xml:space="preserve">г. </w:t>
      </w:r>
      <w:r w:rsidRPr="00273926">
        <w:rPr>
          <w:rFonts w:ascii="Times New Roman" w:eastAsia="Times New Roman" w:hAnsi="Times New Roman" w:cs="Times New Roman"/>
          <w:i/>
          <w:color w:val="151616"/>
          <w:w w:val="105"/>
          <w:sz w:val="29"/>
        </w:rPr>
        <w:t>Сургут, 20</w:t>
      </w:r>
      <w:r>
        <w:rPr>
          <w:rFonts w:ascii="Times New Roman" w:eastAsia="Times New Roman" w:hAnsi="Times New Roman" w:cs="Times New Roman"/>
          <w:i/>
          <w:color w:val="151616"/>
          <w:w w:val="105"/>
          <w:sz w:val="29"/>
        </w:rPr>
        <w:t>24</w:t>
      </w:r>
    </w:p>
    <w:sectPr w:rsidR="00987286" w:rsidRPr="009513DC" w:rsidSect="00BC77FF">
      <w:pgSz w:w="11906" w:h="16838"/>
      <w:pgMar w:top="1134" w:right="566" w:bottom="1134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95448"/>
    <w:rsid w:val="000149BF"/>
    <w:rsid w:val="00025258"/>
    <w:rsid w:val="00071425"/>
    <w:rsid w:val="00074804"/>
    <w:rsid w:val="000B41ED"/>
    <w:rsid w:val="000C32E5"/>
    <w:rsid w:val="00195448"/>
    <w:rsid w:val="001A1664"/>
    <w:rsid w:val="00215997"/>
    <w:rsid w:val="00223D8F"/>
    <w:rsid w:val="00252ECB"/>
    <w:rsid w:val="002652BE"/>
    <w:rsid w:val="00273926"/>
    <w:rsid w:val="00276843"/>
    <w:rsid w:val="002A5316"/>
    <w:rsid w:val="002E5FD6"/>
    <w:rsid w:val="00316A42"/>
    <w:rsid w:val="003821E8"/>
    <w:rsid w:val="003C4971"/>
    <w:rsid w:val="004265C4"/>
    <w:rsid w:val="0049292D"/>
    <w:rsid w:val="004C179B"/>
    <w:rsid w:val="005401AB"/>
    <w:rsid w:val="00576751"/>
    <w:rsid w:val="005A6151"/>
    <w:rsid w:val="005C78B0"/>
    <w:rsid w:val="005F225E"/>
    <w:rsid w:val="00600903"/>
    <w:rsid w:val="00616A74"/>
    <w:rsid w:val="006312E9"/>
    <w:rsid w:val="0064493B"/>
    <w:rsid w:val="00680340"/>
    <w:rsid w:val="007D617B"/>
    <w:rsid w:val="00877308"/>
    <w:rsid w:val="008E7BD7"/>
    <w:rsid w:val="00907D74"/>
    <w:rsid w:val="0094412F"/>
    <w:rsid w:val="009513DC"/>
    <w:rsid w:val="00954EF0"/>
    <w:rsid w:val="0095769A"/>
    <w:rsid w:val="00962580"/>
    <w:rsid w:val="00987286"/>
    <w:rsid w:val="009D601F"/>
    <w:rsid w:val="009E56AB"/>
    <w:rsid w:val="00A340D3"/>
    <w:rsid w:val="00A52B2E"/>
    <w:rsid w:val="00A56077"/>
    <w:rsid w:val="00A7036E"/>
    <w:rsid w:val="00A86757"/>
    <w:rsid w:val="00AC1AD9"/>
    <w:rsid w:val="00AD16AD"/>
    <w:rsid w:val="00AE3D19"/>
    <w:rsid w:val="00B42B90"/>
    <w:rsid w:val="00B6583E"/>
    <w:rsid w:val="00BB2267"/>
    <w:rsid w:val="00BC77FF"/>
    <w:rsid w:val="00C42214"/>
    <w:rsid w:val="00C43A6A"/>
    <w:rsid w:val="00C509E1"/>
    <w:rsid w:val="00C724DE"/>
    <w:rsid w:val="00C86313"/>
    <w:rsid w:val="00CB1170"/>
    <w:rsid w:val="00CC2C2F"/>
    <w:rsid w:val="00D36C9C"/>
    <w:rsid w:val="00D453BF"/>
    <w:rsid w:val="00D75183"/>
    <w:rsid w:val="00D80BD9"/>
    <w:rsid w:val="00D87467"/>
    <w:rsid w:val="00DC7F4B"/>
    <w:rsid w:val="00E405D5"/>
    <w:rsid w:val="00E45410"/>
    <w:rsid w:val="00E96A43"/>
    <w:rsid w:val="00EA1A1A"/>
    <w:rsid w:val="00EE3F82"/>
    <w:rsid w:val="00F367A5"/>
    <w:rsid w:val="00F36EBF"/>
    <w:rsid w:val="00F50714"/>
    <w:rsid w:val="00F82D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CF6FEF"/>
  <w15:docId w15:val="{055B1818-3BC8-401F-BBDE-0C520466BD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36E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36EBF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0149B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</TotalTime>
  <Pages>1</Pages>
  <Words>113</Words>
  <Characters>647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Ильнара Мирзахановна Шарипова</dc:creator>
  <cp:lastModifiedBy>Светлана Афанасьевна Зайцева</cp:lastModifiedBy>
  <cp:revision>32</cp:revision>
  <cp:lastPrinted>2024-01-24T04:17:00Z</cp:lastPrinted>
  <dcterms:created xsi:type="dcterms:W3CDTF">2021-03-12T07:07:00Z</dcterms:created>
  <dcterms:modified xsi:type="dcterms:W3CDTF">2024-01-24T04:17:00Z</dcterms:modified>
</cp:coreProperties>
</file>